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2BE" w:rsidRDefault="003542BE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542BE" w:rsidRDefault="004031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Заявка подается путем подписания УКЭП Заявителя ее электронной формы, размещенной на электронной площадке, и прикрепления к ней электронных образов документов, подлежащих включению в состав Заяв</w:t>
      </w:r>
      <w:r w:rsidR="00467DE3">
        <w:rPr>
          <w:rFonts w:ascii="Times New Roman CYR" w:hAnsi="Times New Roman CYR" w:cs="Times New Roman CYR"/>
          <w:color w:val="000000"/>
          <w:sz w:val="24"/>
          <w:szCs w:val="24"/>
        </w:rPr>
        <w:t xml:space="preserve">ки в соответствии с пунктом 10 </w:t>
      </w:r>
      <w:bookmarkStart w:id="0" w:name="_GoBack"/>
      <w:bookmarkEnd w:id="0"/>
      <w:r>
        <w:rPr>
          <w:rFonts w:ascii="Times New Roman CYR" w:hAnsi="Times New Roman CYR" w:cs="Times New Roman CYR"/>
          <w:color w:val="000000"/>
          <w:sz w:val="24"/>
          <w:szCs w:val="24"/>
        </w:rPr>
        <w:t>извещения о проведении аукциона.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542BE" w:rsidRDefault="003542BE">
      <w:pPr>
        <w:jc w:val="both"/>
      </w:pPr>
    </w:p>
    <w:sectPr w:rsidR="003542B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2BE" w:rsidRDefault="00403133">
      <w:pPr>
        <w:spacing w:after="0" w:line="240" w:lineRule="auto"/>
      </w:pPr>
      <w:r>
        <w:separator/>
      </w:r>
    </w:p>
  </w:endnote>
  <w:endnote w:type="continuationSeparator" w:id="0">
    <w:p w:rsidR="003542BE" w:rsidRDefault="00403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2BE" w:rsidRDefault="00403133">
      <w:pPr>
        <w:spacing w:after="0" w:line="240" w:lineRule="auto"/>
      </w:pPr>
      <w:r>
        <w:separator/>
      </w:r>
    </w:p>
  </w:footnote>
  <w:footnote w:type="continuationSeparator" w:id="0">
    <w:p w:rsidR="003542BE" w:rsidRDefault="004031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2BE"/>
    <w:rsid w:val="003542BE"/>
    <w:rsid w:val="00403133"/>
    <w:rsid w:val="0046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1EB8D"/>
  <w15:docId w15:val="{91F34530-B2AD-4434-971E-25F6D9103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472C4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Гордиенко Александр Сергеевич</dc:creator>
  <cp:keywords/>
  <dc:description/>
  <cp:lastModifiedBy>Тимченко Ксения Валерьевна</cp:lastModifiedBy>
  <cp:revision>3</cp:revision>
  <dcterms:created xsi:type="dcterms:W3CDTF">2025-04-29T05:24:00Z</dcterms:created>
  <dcterms:modified xsi:type="dcterms:W3CDTF">2025-04-29T05:25:00Z</dcterms:modified>
</cp:coreProperties>
</file>